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EB2" w:rsidRPr="00231EB2" w:rsidRDefault="00231EB2" w:rsidP="00231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</w:t>
      </w:r>
      <w:r w:rsidR="000C00AC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</w:t>
      </w:r>
      <w:r w:rsidRPr="00231EB2">
        <w:rPr>
          <w:rFonts w:ascii="Times New Roman" w:hAnsi="Times New Roman" w:cs="Times New Roman"/>
          <w:sz w:val="20"/>
          <w:szCs w:val="20"/>
          <w:lang w:val="kk-KZ"/>
        </w:rPr>
        <w:t>«Бекітемін»</w:t>
      </w:r>
    </w:p>
    <w:p w:rsidR="00D075DE" w:rsidRPr="00231EB2" w:rsidRDefault="00231EB2" w:rsidP="00231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0C00AC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</w:t>
      </w:r>
      <w:r w:rsidR="00C73009" w:rsidRPr="00231EB2">
        <w:rPr>
          <w:rFonts w:ascii="Times New Roman" w:hAnsi="Times New Roman" w:cs="Times New Roman"/>
          <w:sz w:val="20"/>
          <w:szCs w:val="20"/>
        </w:rPr>
        <w:t>МКҚК</w:t>
      </w:r>
      <w:r w:rsidR="00C73009" w:rsidRPr="00231EB2">
        <w:rPr>
          <w:rFonts w:ascii="Times New Roman" w:hAnsi="Times New Roman" w:cs="Times New Roman"/>
          <w:sz w:val="20"/>
          <w:szCs w:val="20"/>
          <w:lang w:val="kk-KZ"/>
        </w:rPr>
        <w:t xml:space="preserve"> № 60 «Ертөстік» бөбекжайы</w:t>
      </w:r>
      <w:r w:rsidRPr="00231EB2">
        <w:rPr>
          <w:rFonts w:ascii="Times New Roman" w:hAnsi="Times New Roman" w:cs="Times New Roman"/>
          <w:sz w:val="20"/>
          <w:szCs w:val="20"/>
          <w:lang w:val="kk-KZ"/>
        </w:rPr>
        <w:t xml:space="preserve"> директоры</w:t>
      </w:r>
    </w:p>
    <w:p w:rsidR="00231EB2" w:rsidRPr="00231EB2" w:rsidRDefault="00231EB2" w:rsidP="00231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0C00AC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31EB2">
        <w:rPr>
          <w:rFonts w:ascii="Times New Roman" w:hAnsi="Times New Roman" w:cs="Times New Roman"/>
          <w:sz w:val="20"/>
          <w:szCs w:val="20"/>
        </w:rPr>
        <w:t xml:space="preserve">_____________ </w:t>
      </w:r>
      <w:proofErr w:type="spellStart"/>
      <w:r w:rsidRPr="00231EB2">
        <w:rPr>
          <w:rFonts w:ascii="Times New Roman" w:hAnsi="Times New Roman" w:cs="Times New Roman"/>
          <w:sz w:val="20"/>
          <w:szCs w:val="20"/>
        </w:rPr>
        <w:t>Шингалиева</w:t>
      </w:r>
      <w:proofErr w:type="spellEnd"/>
      <w:r w:rsidRPr="00231EB2">
        <w:rPr>
          <w:rFonts w:ascii="Times New Roman" w:hAnsi="Times New Roman" w:cs="Times New Roman"/>
          <w:sz w:val="20"/>
          <w:szCs w:val="20"/>
        </w:rPr>
        <w:t xml:space="preserve"> Г.З.</w:t>
      </w: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Pr="00C73009" w:rsidRDefault="00C73009" w:rsidP="00C73009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C73009" w:rsidRPr="00D80BA0" w:rsidRDefault="00231EB2" w:rsidP="00C73009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D80BA0">
        <w:rPr>
          <w:rFonts w:ascii="Times New Roman" w:hAnsi="Times New Roman" w:cs="Times New Roman"/>
          <w:b/>
          <w:sz w:val="48"/>
          <w:szCs w:val="48"/>
          <w:lang w:val="kk-KZ"/>
        </w:rPr>
        <w:t>Мамандардың жұмыс кестесі</w:t>
      </w:r>
    </w:p>
    <w:p w:rsidR="00231EB2" w:rsidRDefault="00231EB2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3680"/>
      </w:tblGrid>
      <w:tr w:rsidR="00231EB2" w:rsidTr="00231EB2">
        <w:tc>
          <w:tcPr>
            <w:tcW w:w="846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>№</w:t>
            </w:r>
          </w:p>
        </w:tc>
        <w:tc>
          <w:tcPr>
            <w:tcW w:w="4819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>Пункттің мамандары</w:t>
            </w:r>
          </w:p>
        </w:tc>
        <w:tc>
          <w:tcPr>
            <w:tcW w:w="3680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>Қабылдау уақыты</w:t>
            </w:r>
          </w:p>
        </w:tc>
      </w:tr>
      <w:tr w:rsidR="00231EB2" w:rsidTr="00231EB2">
        <w:tc>
          <w:tcPr>
            <w:tcW w:w="846" w:type="dxa"/>
          </w:tcPr>
          <w:p w:rsidR="00231EB2" w:rsidRDefault="00231EB2" w:rsidP="00C730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</w:p>
        </w:tc>
        <w:tc>
          <w:tcPr>
            <w:tcW w:w="4819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231EB2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Басшы</w:t>
            </w:r>
          </w:p>
        </w:tc>
        <w:tc>
          <w:tcPr>
            <w:tcW w:w="3680" w:type="dxa"/>
          </w:tcPr>
          <w:p w:rsidR="00231EB2" w:rsidRDefault="00231EB2" w:rsidP="00C730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сейсенбі</w:t>
            </w:r>
          </w:p>
        </w:tc>
      </w:tr>
      <w:tr w:rsidR="00231EB2" w:rsidTr="00231EB2">
        <w:tc>
          <w:tcPr>
            <w:tcW w:w="846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4819" w:type="dxa"/>
          </w:tcPr>
          <w:p w:rsidR="00231EB2" w:rsidRPr="00231EB2" w:rsidRDefault="000C00AC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Медбике</w:t>
            </w:r>
          </w:p>
        </w:tc>
        <w:tc>
          <w:tcPr>
            <w:tcW w:w="3680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бейсенбі</w:t>
            </w:r>
          </w:p>
        </w:tc>
      </w:tr>
      <w:tr w:rsidR="00231EB2" w:rsidTr="00231EB2">
        <w:tc>
          <w:tcPr>
            <w:tcW w:w="846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4819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Әдіскер</w:t>
            </w:r>
          </w:p>
        </w:tc>
        <w:tc>
          <w:tcPr>
            <w:tcW w:w="3680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сейсенбі, бейсенбі</w:t>
            </w:r>
          </w:p>
        </w:tc>
      </w:tr>
      <w:tr w:rsidR="00231EB2" w:rsidTr="00231EB2">
        <w:tc>
          <w:tcPr>
            <w:tcW w:w="846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4819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Психолог</w:t>
            </w:r>
          </w:p>
        </w:tc>
        <w:tc>
          <w:tcPr>
            <w:tcW w:w="3680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сейсенбі, бейсенбі</w:t>
            </w:r>
          </w:p>
        </w:tc>
      </w:tr>
      <w:tr w:rsidR="00231EB2" w:rsidTr="00231EB2">
        <w:tc>
          <w:tcPr>
            <w:tcW w:w="846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4819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Логопед</w:t>
            </w:r>
          </w:p>
        </w:tc>
        <w:tc>
          <w:tcPr>
            <w:tcW w:w="3680" w:type="dxa"/>
          </w:tcPr>
          <w:p w:rsidR="00231EB2" w:rsidRPr="00231EB2" w:rsidRDefault="00231EB2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бейсенбі</w:t>
            </w:r>
          </w:p>
        </w:tc>
      </w:tr>
      <w:tr w:rsidR="000C00AC" w:rsidTr="00231EB2">
        <w:tc>
          <w:tcPr>
            <w:tcW w:w="846" w:type="dxa"/>
          </w:tcPr>
          <w:p w:rsidR="000C00AC" w:rsidRPr="00231EB2" w:rsidRDefault="000C00AC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4819" w:type="dxa"/>
          </w:tcPr>
          <w:p w:rsidR="000C00AC" w:rsidRDefault="000C00AC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Тәрбиеші қазақ тілінде</w:t>
            </w:r>
          </w:p>
        </w:tc>
        <w:tc>
          <w:tcPr>
            <w:tcW w:w="3680" w:type="dxa"/>
          </w:tcPr>
          <w:p w:rsidR="000C00AC" w:rsidRDefault="000C00AC" w:rsidP="00C7300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сейсенбі</w:t>
            </w:r>
          </w:p>
        </w:tc>
      </w:tr>
    </w:tbl>
    <w:p w:rsidR="00231EB2" w:rsidRDefault="00231EB2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73009" w:rsidRPr="00D80BA0" w:rsidRDefault="000C00AC" w:rsidP="00C73009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D80BA0">
        <w:rPr>
          <w:rFonts w:ascii="Times New Roman" w:hAnsi="Times New Roman" w:cs="Times New Roman"/>
          <w:b/>
          <w:sz w:val="48"/>
          <w:szCs w:val="48"/>
          <w:lang w:val="kk-KZ"/>
        </w:rPr>
        <w:t>Сведения о специалистах</w:t>
      </w: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692"/>
        <w:gridCol w:w="2727"/>
        <w:gridCol w:w="2498"/>
        <w:gridCol w:w="1984"/>
        <w:gridCol w:w="1870"/>
      </w:tblGrid>
      <w:tr w:rsidR="000C00AC" w:rsidTr="000C00AC">
        <w:tc>
          <w:tcPr>
            <w:tcW w:w="692" w:type="dxa"/>
          </w:tcPr>
          <w:p w:rsidR="000C00AC" w:rsidRPr="000C00AC" w:rsidRDefault="000C00AC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0C00AC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2727" w:type="dxa"/>
          </w:tcPr>
          <w:p w:rsidR="000C00AC" w:rsidRPr="000C00AC" w:rsidRDefault="000C00AC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Ф.И.О. </w:t>
            </w:r>
          </w:p>
        </w:tc>
        <w:tc>
          <w:tcPr>
            <w:tcW w:w="2498" w:type="dxa"/>
          </w:tcPr>
          <w:p w:rsidR="000C00AC" w:rsidRPr="000C00AC" w:rsidRDefault="000C00AC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Должность</w:t>
            </w:r>
          </w:p>
        </w:tc>
        <w:tc>
          <w:tcPr>
            <w:tcW w:w="1984" w:type="dxa"/>
          </w:tcPr>
          <w:p w:rsidR="000C00AC" w:rsidRPr="000C00AC" w:rsidRDefault="000C00AC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Образование</w:t>
            </w:r>
          </w:p>
        </w:tc>
        <w:tc>
          <w:tcPr>
            <w:tcW w:w="1870" w:type="dxa"/>
          </w:tcPr>
          <w:p w:rsid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Стаж работы</w:t>
            </w:r>
          </w:p>
        </w:tc>
      </w:tr>
      <w:tr w:rsidR="000C00AC" w:rsidTr="000C00AC">
        <w:tc>
          <w:tcPr>
            <w:tcW w:w="692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1.</w:t>
            </w:r>
          </w:p>
        </w:tc>
        <w:tc>
          <w:tcPr>
            <w:tcW w:w="2727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Шингалиева Г.З.</w:t>
            </w:r>
          </w:p>
        </w:tc>
        <w:tc>
          <w:tcPr>
            <w:tcW w:w="2498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директор</w:t>
            </w:r>
          </w:p>
        </w:tc>
        <w:tc>
          <w:tcPr>
            <w:tcW w:w="1984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высшее</w:t>
            </w:r>
          </w:p>
        </w:tc>
        <w:tc>
          <w:tcPr>
            <w:tcW w:w="1870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 года</w:t>
            </w:r>
          </w:p>
        </w:tc>
      </w:tr>
      <w:tr w:rsidR="000C00AC" w:rsidTr="000C00AC">
        <w:tc>
          <w:tcPr>
            <w:tcW w:w="692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2.</w:t>
            </w:r>
          </w:p>
        </w:tc>
        <w:tc>
          <w:tcPr>
            <w:tcW w:w="2727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Грачева Р.Н.</w:t>
            </w:r>
          </w:p>
        </w:tc>
        <w:tc>
          <w:tcPr>
            <w:tcW w:w="2498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методист</w:t>
            </w:r>
          </w:p>
        </w:tc>
        <w:tc>
          <w:tcPr>
            <w:tcW w:w="1984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высшее</w:t>
            </w:r>
          </w:p>
        </w:tc>
        <w:tc>
          <w:tcPr>
            <w:tcW w:w="1870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34 года</w:t>
            </w:r>
          </w:p>
        </w:tc>
      </w:tr>
      <w:tr w:rsidR="000C00AC" w:rsidTr="000C00AC">
        <w:tc>
          <w:tcPr>
            <w:tcW w:w="692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3.</w:t>
            </w:r>
          </w:p>
        </w:tc>
        <w:tc>
          <w:tcPr>
            <w:tcW w:w="2727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Кажапиева Н.О.</w:t>
            </w:r>
          </w:p>
        </w:tc>
        <w:tc>
          <w:tcPr>
            <w:tcW w:w="2498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методист</w:t>
            </w:r>
          </w:p>
        </w:tc>
        <w:tc>
          <w:tcPr>
            <w:tcW w:w="1984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высшее</w:t>
            </w:r>
          </w:p>
        </w:tc>
        <w:tc>
          <w:tcPr>
            <w:tcW w:w="1870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 года</w:t>
            </w:r>
          </w:p>
        </w:tc>
      </w:tr>
      <w:tr w:rsidR="000C00AC" w:rsidTr="000C00AC">
        <w:tc>
          <w:tcPr>
            <w:tcW w:w="692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4.</w:t>
            </w:r>
          </w:p>
        </w:tc>
        <w:tc>
          <w:tcPr>
            <w:tcW w:w="2727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Муканова А.К.</w:t>
            </w:r>
          </w:p>
        </w:tc>
        <w:tc>
          <w:tcPr>
            <w:tcW w:w="2498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психолог</w:t>
            </w:r>
          </w:p>
        </w:tc>
        <w:tc>
          <w:tcPr>
            <w:tcW w:w="1984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высшее</w:t>
            </w:r>
          </w:p>
        </w:tc>
        <w:tc>
          <w:tcPr>
            <w:tcW w:w="1870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 год</w:t>
            </w:r>
          </w:p>
        </w:tc>
      </w:tr>
      <w:tr w:rsidR="000C00AC" w:rsidTr="000C00AC">
        <w:tc>
          <w:tcPr>
            <w:tcW w:w="692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5.</w:t>
            </w:r>
          </w:p>
        </w:tc>
        <w:tc>
          <w:tcPr>
            <w:tcW w:w="2727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Аяпбергенова Р.Г.</w:t>
            </w:r>
          </w:p>
        </w:tc>
        <w:tc>
          <w:tcPr>
            <w:tcW w:w="2498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логопед</w:t>
            </w:r>
          </w:p>
        </w:tc>
        <w:tc>
          <w:tcPr>
            <w:tcW w:w="1984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высшее</w:t>
            </w:r>
          </w:p>
        </w:tc>
        <w:tc>
          <w:tcPr>
            <w:tcW w:w="1870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 лет</w:t>
            </w:r>
          </w:p>
        </w:tc>
      </w:tr>
      <w:tr w:rsidR="000C00AC" w:rsidTr="000C00AC">
        <w:tc>
          <w:tcPr>
            <w:tcW w:w="692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6.</w:t>
            </w:r>
          </w:p>
        </w:tc>
        <w:tc>
          <w:tcPr>
            <w:tcW w:w="2727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Кенжебаева А.Ж.</w:t>
            </w:r>
          </w:p>
        </w:tc>
        <w:tc>
          <w:tcPr>
            <w:tcW w:w="2498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воспитатель</w:t>
            </w:r>
          </w:p>
        </w:tc>
        <w:tc>
          <w:tcPr>
            <w:tcW w:w="1984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высшее</w:t>
            </w:r>
          </w:p>
        </w:tc>
        <w:tc>
          <w:tcPr>
            <w:tcW w:w="1870" w:type="dxa"/>
          </w:tcPr>
          <w:p w:rsidR="000C00AC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 лет</w:t>
            </w:r>
          </w:p>
        </w:tc>
      </w:tr>
      <w:tr w:rsidR="00D80BA0" w:rsidTr="000C00AC">
        <w:tc>
          <w:tcPr>
            <w:tcW w:w="692" w:type="dxa"/>
          </w:tcPr>
          <w:p w:rsidR="00D80BA0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7.</w:t>
            </w:r>
          </w:p>
        </w:tc>
        <w:tc>
          <w:tcPr>
            <w:tcW w:w="2727" w:type="dxa"/>
          </w:tcPr>
          <w:p w:rsidR="00D80BA0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Тулебаева Д.Т.</w:t>
            </w:r>
          </w:p>
        </w:tc>
        <w:tc>
          <w:tcPr>
            <w:tcW w:w="2498" w:type="dxa"/>
          </w:tcPr>
          <w:p w:rsidR="00D80BA0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месестра</w:t>
            </w:r>
          </w:p>
        </w:tc>
        <w:tc>
          <w:tcPr>
            <w:tcW w:w="1984" w:type="dxa"/>
          </w:tcPr>
          <w:p w:rsidR="00D80BA0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средне-специальное</w:t>
            </w:r>
          </w:p>
        </w:tc>
        <w:tc>
          <w:tcPr>
            <w:tcW w:w="1870" w:type="dxa"/>
          </w:tcPr>
          <w:p w:rsidR="00D80BA0" w:rsidRPr="000C00AC" w:rsidRDefault="00D80BA0" w:rsidP="00C730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 лет</w:t>
            </w:r>
          </w:p>
        </w:tc>
      </w:tr>
    </w:tbl>
    <w:p w:rsidR="000C00AC" w:rsidRPr="000C00AC" w:rsidRDefault="000C00AC" w:rsidP="00C73009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73009" w:rsidRDefault="00C73009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D80BA0" w:rsidP="00C73009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D80BA0" w:rsidRDefault="00E30CE2" w:rsidP="00D80BA0">
      <w:pPr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lastRenderedPageBreak/>
        <w:t>Цель создания консультативного пункта:</w:t>
      </w:r>
    </w:p>
    <w:p w:rsidR="00A22BC5" w:rsidRPr="00A22BC5" w:rsidRDefault="00E30CE2" w:rsidP="00A22BC5">
      <w:pPr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A22BC5">
        <w:rPr>
          <w:rFonts w:ascii="Times New Roman" w:hAnsi="Times New Roman" w:cs="Times New Roman"/>
          <w:sz w:val="44"/>
          <w:szCs w:val="44"/>
          <w:lang w:val="kk-KZ"/>
        </w:rPr>
        <w:t>Обеспечение единства и преемственности семейного и общественного воспитания; оказание психолого-педагогической помощи родителям; поддержка целостного развития и раскрытие потенциала личности каждого ребенка, не посещающих образовательные учреждения.</w:t>
      </w:r>
    </w:p>
    <w:p w:rsidR="00A22BC5" w:rsidRDefault="00A22BC5" w:rsidP="00A22BC5">
      <w:pPr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:rsidR="00A22BC5" w:rsidRDefault="00A22BC5" w:rsidP="00A22BC5">
      <w:pPr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:rsidR="00E30CE2" w:rsidRPr="00A22BC5" w:rsidRDefault="00E30CE2" w:rsidP="00A22BC5">
      <w:pPr>
        <w:jc w:val="both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A22BC5">
        <w:rPr>
          <w:rFonts w:ascii="Times New Roman" w:hAnsi="Times New Roman" w:cs="Times New Roman"/>
          <w:b/>
          <w:sz w:val="48"/>
          <w:szCs w:val="48"/>
          <w:lang w:val="kk-KZ"/>
        </w:rPr>
        <w:t>Задачи:</w:t>
      </w:r>
    </w:p>
    <w:p w:rsidR="00E30CE2" w:rsidRPr="00A22BC5" w:rsidRDefault="00E30CE2" w:rsidP="00A22BC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A22BC5">
        <w:rPr>
          <w:rFonts w:ascii="Times New Roman" w:hAnsi="Times New Roman" w:cs="Times New Roman"/>
          <w:sz w:val="44"/>
          <w:szCs w:val="44"/>
          <w:lang w:val="kk-KZ"/>
        </w:rPr>
        <w:t>Оказание содействия в социализации детей раннего и младшего дошкольного возраста, не посещающих дошкольные образовательные учреждения.</w:t>
      </w:r>
    </w:p>
    <w:p w:rsidR="00E30CE2" w:rsidRPr="00A22BC5" w:rsidRDefault="00A22BC5" w:rsidP="00A22BC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A22BC5">
        <w:rPr>
          <w:rFonts w:ascii="Times New Roman" w:hAnsi="Times New Roman" w:cs="Times New Roman"/>
          <w:sz w:val="44"/>
          <w:szCs w:val="44"/>
          <w:lang w:val="kk-KZ"/>
        </w:rPr>
        <w:t xml:space="preserve"> Помощь родителям (законным представителям) в овладении знаниями о психических особенностях развития детей раннего и младшего дошкольного возраста и учитывание их в общении с ребенком.</w:t>
      </w:r>
    </w:p>
    <w:p w:rsidR="00A22BC5" w:rsidRPr="00A22BC5" w:rsidRDefault="00A22BC5" w:rsidP="00A22BC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A22BC5">
        <w:rPr>
          <w:rFonts w:ascii="Times New Roman" w:hAnsi="Times New Roman" w:cs="Times New Roman"/>
          <w:sz w:val="44"/>
          <w:szCs w:val="44"/>
          <w:lang w:val="kk-KZ"/>
        </w:rPr>
        <w:t>Формирование умения родителей осознавать свою позицию в общении с детьми в рамках семейного воспитания.</w:t>
      </w:r>
    </w:p>
    <w:p w:rsidR="00C73009" w:rsidRDefault="00C73009" w:rsidP="00C73009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22BC5" w:rsidRPr="00D80BA0" w:rsidRDefault="00A22BC5" w:rsidP="00C73009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73009" w:rsidRPr="00A22BC5" w:rsidRDefault="00A22BC5" w:rsidP="00C73009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lastRenderedPageBreak/>
        <w:t>Приглашение к сотрудничеству</w:t>
      </w:r>
    </w:p>
    <w:p w:rsidR="00070708" w:rsidRDefault="00A22BC5" w:rsidP="00A22BC5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Уважаемые родители! В нашем дошкольном учреждении открыт консультативно-диагностический пункт</w:t>
      </w:r>
      <w:r w:rsidR="00070708">
        <w:rPr>
          <w:rFonts w:ascii="Times New Roman" w:hAnsi="Times New Roman" w:cs="Times New Roman"/>
          <w:sz w:val="36"/>
          <w:szCs w:val="36"/>
          <w:lang w:val="kk-KZ"/>
        </w:rPr>
        <w:t xml:space="preserve">. </w:t>
      </w:r>
      <w:r w:rsidR="00070708" w:rsidRPr="00070708">
        <w:rPr>
          <w:rFonts w:ascii="Times New Roman" w:hAnsi="Times New Roman" w:cs="Times New Roman"/>
          <w:b/>
          <w:sz w:val="36"/>
          <w:szCs w:val="36"/>
          <w:lang w:val="kk-KZ"/>
        </w:rPr>
        <w:t>Педагоги консультативного пункта готовы помочь вам:</w:t>
      </w:r>
    </w:p>
    <w:p w:rsidR="00070708" w:rsidRDefault="00070708" w:rsidP="0007070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е</w:t>
      </w:r>
      <w:r w:rsidRPr="00070708">
        <w:rPr>
          <w:rFonts w:ascii="Times New Roman" w:hAnsi="Times New Roman" w:cs="Times New Roman"/>
          <w:sz w:val="36"/>
          <w:szCs w:val="36"/>
          <w:lang w:val="kk-KZ"/>
        </w:rPr>
        <w:t>сли вас тревожат какие-то моменты в развитии ребенка</w:t>
      </w:r>
      <w:r>
        <w:rPr>
          <w:rFonts w:ascii="Times New Roman" w:hAnsi="Times New Roman" w:cs="Times New Roman"/>
          <w:sz w:val="36"/>
          <w:szCs w:val="36"/>
          <w:lang w:val="kk-KZ"/>
        </w:rPr>
        <w:t>;</w:t>
      </w:r>
    </w:p>
    <w:p w:rsidR="00070708" w:rsidRDefault="00070708" w:rsidP="0007070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если вы хотите задать вопросы и получить профессиональный ответ;</w:t>
      </w:r>
    </w:p>
    <w:p w:rsidR="00070708" w:rsidRDefault="00070708" w:rsidP="0007070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если для вас важно повысить свой педагогический статус.</w:t>
      </w:r>
    </w:p>
    <w:p w:rsidR="00070708" w:rsidRPr="000677B1" w:rsidRDefault="00070708" w:rsidP="00070708">
      <w:pPr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0677B1">
        <w:rPr>
          <w:rFonts w:ascii="Times New Roman" w:hAnsi="Times New Roman" w:cs="Times New Roman"/>
          <w:b/>
          <w:i/>
          <w:sz w:val="36"/>
          <w:szCs w:val="36"/>
          <w:lang w:val="kk-KZ"/>
        </w:rPr>
        <w:t>В ко</w:t>
      </w:r>
      <w:r w:rsidR="004733EE">
        <w:rPr>
          <w:rFonts w:ascii="Times New Roman" w:hAnsi="Times New Roman" w:cs="Times New Roman"/>
          <w:b/>
          <w:i/>
          <w:sz w:val="36"/>
          <w:szCs w:val="36"/>
          <w:lang w:val="kk-KZ"/>
        </w:rPr>
        <w:t>нсультативном пункте можно</w:t>
      </w:r>
      <w:r w:rsidRPr="000677B1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получить консультации по вопросам:</w:t>
      </w:r>
    </w:p>
    <w:p w:rsidR="00070708" w:rsidRDefault="00070708" w:rsidP="0007070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воспитания, обучения и развития детей с 1 года до 7 лет;</w:t>
      </w:r>
    </w:p>
    <w:p w:rsidR="00070708" w:rsidRDefault="00070708" w:rsidP="0007070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детско-родительских отношений;</w:t>
      </w:r>
    </w:p>
    <w:p w:rsidR="00070708" w:rsidRDefault="00070708" w:rsidP="0007070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преодоления трудностей в поведении и общении со сверстниками;</w:t>
      </w:r>
    </w:p>
    <w:p w:rsidR="00070708" w:rsidRDefault="00070708" w:rsidP="0007070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адаптация в детском коллективе и образовательной среде;</w:t>
      </w:r>
    </w:p>
    <w:p w:rsidR="00070708" w:rsidRDefault="00070708" w:rsidP="0007070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ситуативно-психологических реакций на психотравмирующие обстоятельства;</w:t>
      </w:r>
    </w:p>
    <w:p w:rsidR="00070708" w:rsidRDefault="00070708" w:rsidP="00070708">
      <w:pPr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Если вы считаете, что вашему ребенку нужна помощь, то наши специалисты могут </w:t>
      </w:r>
      <w:r w:rsidRPr="00070708">
        <w:rPr>
          <w:rFonts w:ascii="Times New Roman" w:hAnsi="Times New Roman" w:cs="Times New Roman"/>
          <w:b/>
          <w:i/>
          <w:sz w:val="36"/>
          <w:szCs w:val="36"/>
          <w:lang w:val="kk-KZ"/>
        </w:rPr>
        <w:t>провести:</w:t>
      </w:r>
    </w:p>
    <w:p w:rsidR="00070708" w:rsidRDefault="00070708" w:rsidP="0007070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комплексное психолого-педагогическое обследование детей;</w:t>
      </w:r>
    </w:p>
    <w:p w:rsidR="00070708" w:rsidRDefault="000677B1" w:rsidP="0007070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л</w:t>
      </w:r>
      <w:r w:rsidR="00070708">
        <w:rPr>
          <w:rFonts w:ascii="Times New Roman" w:hAnsi="Times New Roman" w:cs="Times New Roman"/>
          <w:sz w:val="36"/>
          <w:szCs w:val="36"/>
          <w:lang w:val="kk-KZ"/>
        </w:rPr>
        <w:t>огопедическое обследование;</w:t>
      </w:r>
    </w:p>
    <w:p w:rsidR="000677B1" w:rsidRDefault="000677B1" w:rsidP="000677B1">
      <w:pPr>
        <w:pStyle w:val="a4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           о</w:t>
      </w:r>
      <w:r w:rsidR="00070708" w:rsidRPr="00070708">
        <w:rPr>
          <w:rFonts w:ascii="Times New Roman" w:hAnsi="Times New Roman" w:cs="Times New Roman"/>
          <w:b/>
          <w:i/>
          <w:sz w:val="36"/>
          <w:szCs w:val="36"/>
          <w:lang w:val="kk-KZ"/>
        </w:rPr>
        <w:t>пределить</w:t>
      </w: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:</w:t>
      </w:r>
    </w:p>
    <w:p w:rsidR="000677B1" w:rsidRDefault="000677B1" w:rsidP="000677B1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уровень психологической готовности к обучению в школе;</w:t>
      </w:r>
    </w:p>
    <w:p w:rsidR="000677B1" w:rsidRDefault="000677B1" w:rsidP="000677B1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lastRenderedPageBreak/>
        <w:t>уровень развития познавательных процессов (внимание, память, мышление, воображение);</w:t>
      </w:r>
    </w:p>
    <w:p w:rsidR="000677B1" w:rsidRPr="000677B1" w:rsidRDefault="000677B1" w:rsidP="000677B1">
      <w:pPr>
        <w:pStyle w:val="a4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            </w:t>
      </w:r>
      <w:r w:rsidRPr="000677B1">
        <w:rPr>
          <w:rFonts w:ascii="Times New Roman" w:hAnsi="Times New Roman" w:cs="Times New Roman"/>
          <w:b/>
          <w:i/>
          <w:sz w:val="36"/>
          <w:szCs w:val="36"/>
          <w:lang w:val="kk-KZ"/>
        </w:rPr>
        <w:t>выявить:</w:t>
      </w:r>
    </w:p>
    <w:p w:rsidR="000677B1" w:rsidRDefault="000677B1" w:rsidP="000677B1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эмоционально-личностные проблемы;</w:t>
      </w:r>
    </w:p>
    <w:p w:rsidR="000677B1" w:rsidRPr="004733EE" w:rsidRDefault="004733EE" w:rsidP="000677B1">
      <w:pPr>
        <w:ind w:left="1080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      </w:t>
      </w:r>
      <w:r w:rsidR="000677B1" w:rsidRPr="004733EE">
        <w:rPr>
          <w:rFonts w:ascii="Times New Roman" w:hAnsi="Times New Roman" w:cs="Times New Roman"/>
          <w:b/>
          <w:i/>
          <w:sz w:val="36"/>
          <w:szCs w:val="36"/>
          <w:lang w:val="kk-KZ"/>
        </w:rPr>
        <w:t>проанализировать:</w:t>
      </w:r>
    </w:p>
    <w:p w:rsidR="000677B1" w:rsidRDefault="000677B1" w:rsidP="000677B1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детско-родительские отношения;</w:t>
      </w:r>
    </w:p>
    <w:p w:rsidR="000677B1" w:rsidRDefault="000677B1" w:rsidP="000677B1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межличностные отношения в семье.</w:t>
      </w:r>
    </w:p>
    <w:p w:rsidR="000677B1" w:rsidRDefault="000677B1" w:rsidP="000677B1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По всем интересующим вопросам вы можете обращаться к специалистам:</w:t>
      </w:r>
    </w:p>
    <w:p w:rsidR="000677B1" w:rsidRDefault="000677B1" w:rsidP="000677B1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Директор 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 xml:space="preserve">- </w:t>
      </w:r>
      <w:r>
        <w:rPr>
          <w:rFonts w:ascii="Times New Roman" w:hAnsi="Times New Roman" w:cs="Times New Roman"/>
          <w:sz w:val="36"/>
          <w:szCs w:val="36"/>
          <w:lang w:val="kk-KZ"/>
        </w:rPr>
        <w:t>Шингалиева Г.З.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 xml:space="preserve"> (кабинет директора,           1 этаж)</w:t>
      </w:r>
    </w:p>
    <w:p w:rsidR="000677B1" w:rsidRPr="000677B1" w:rsidRDefault="000677B1" w:rsidP="000677B1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Методист групп с русским языком обучения  -    Грачева Р.Н.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 xml:space="preserve"> (кабинет методиста, 2 этаж)</w:t>
      </w:r>
    </w:p>
    <w:p w:rsidR="000677B1" w:rsidRDefault="000677B1" w:rsidP="000677B1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0677B1">
        <w:rPr>
          <w:rFonts w:ascii="Times New Roman" w:hAnsi="Times New Roman" w:cs="Times New Roman"/>
          <w:sz w:val="36"/>
          <w:szCs w:val="36"/>
          <w:lang w:val="kk-KZ"/>
        </w:rPr>
        <w:t xml:space="preserve">Методист </w:t>
      </w:r>
      <w:r>
        <w:rPr>
          <w:rFonts w:ascii="Times New Roman" w:hAnsi="Times New Roman" w:cs="Times New Roman"/>
          <w:sz w:val="36"/>
          <w:szCs w:val="36"/>
          <w:lang w:val="kk-KZ"/>
        </w:rPr>
        <w:t>групп с казаским языком обучения -  Кажапиева Н.О.</w:t>
      </w:r>
      <w:r w:rsidR="004733EE" w:rsidRPr="004733EE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>(кабинет методиста, 2 этаж)</w:t>
      </w:r>
    </w:p>
    <w:p w:rsidR="000677B1" w:rsidRPr="000677B1" w:rsidRDefault="000677B1" w:rsidP="000677B1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Медсестра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 xml:space="preserve"> - </w:t>
      </w:r>
      <w:r>
        <w:rPr>
          <w:rFonts w:ascii="Times New Roman" w:hAnsi="Times New Roman" w:cs="Times New Roman"/>
          <w:sz w:val="36"/>
          <w:szCs w:val="36"/>
          <w:lang w:val="kk-KZ"/>
        </w:rPr>
        <w:t>Тулебаева Д.Т.</w:t>
      </w:r>
      <w:r w:rsidR="004733EE" w:rsidRPr="004733EE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>(медкабинет, 1 этаж)</w:t>
      </w:r>
    </w:p>
    <w:p w:rsidR="000677B1" w:rsidRPr="000677B1" w:rsidRDefault="000677B1" w:rsidP="000677B1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Психолог 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 xml:space="preserve">- </w:t>
      </w:r>
      <w:r>
        <w:rPr>
          <w:rFonts w:ascii="Times New Roman" w:hAnsi="Times New Roman" w:cs="Times New Roman"/>
          <w:sz w:val="36"/>
          <w:szCs w:val="36"/>
          <w:lang w:val="kk-KZ"/>
        </w:rPr>
        <w:t>Муканова А.К.</w:t>
      </w:r>
      <w:r w:rsidR="004733EE" w:rsidRPr="004733EE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>(кабинет психолога, 2 этаж)</w:t>
      </w:r>
    </w:p>
    <w:p w:rsidR="000677B1" w:rsidRDefault="000677B1" w:rsidP="000677B1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Логопед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 xml:space="preserve"> - </w:t>
      </w:r>
      <w:r>
        <w:rPr>
          <w:rFonts w:ascii="Times New Roman" w:hAnsi="Times New Roman" w:cs="Times New Roman"/>
          <w:sz w:val="36"/>
          <w:szCs w:val="36"/>
          <w:lang w:val="kk-KZ"/>
        </w:rPr>
        <w:t>Аяпбергенова Р.Г.</w:t>
      </w:r>
      <w:r w:rsidR="004733EE" w:rsidRPr="004733EE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4733EE">
        <w:rPr>
          <w:rFonts w:ascii="Times New Roman" w:hAnsi="Times New Roman" w:cs="Times New Roman"/>
          <w:sz w:val="36"/>
          <w:szCs w:val="36"/>
          <w:lang w:val="kk-KZ"/>
        </w:rPr>
        <w:t>(кабинет логопеда, 2 этаж)</w:t>
      </w:r>
    </w:p>
    <w:p w:rsidR="004733EE" w:rsidRDefault="004733EE" w:rsidP="004733EE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4733EE" w:rsidRDefault="004733EE" w:rsidP="004733EE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 w:rsidRPr="004733EE">
        <w:rPr>
          <w:rFonts w:ascii="Times New Roman" w:hAnsi="Times New Roman" w:cs="Times New Roman"/>
          <w:b/>
          <w:sz w:val="36"/>
          <w:szCs w:val="36"/>
          <w:lang w:val="kk-KZ"/>
        </w:rPr>
        <w:t>Контактные телефоны: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директор – 40-08-55</w:t>
      </w:r>
    </w:p>
    <w:p w:rsidR="004733EE" w:rsidRDefault="004733EE" w:rsidP="004733EE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   медсестра – 33-43-10</w:t>
      </w:r>
    </w:p>
    <w:p w:rsidR="004733EE" w:rsidRPr="004733EE" w:rsidRDefault="004733EE" w:rsidP="004733EE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   бухгалтер – 40-51-97</w:t>
      </w:r>
    </w:p>
    <w:p w:rsidR="000677B1" w:rsidRDefault="000677B1" w:rsidP="000677B1">
      <w:pPr>
        <w:ind w:left="1080"/>
        <w:rPr>
          <w:rFonts w:ascii="Times New Roman" w:hAnsi="Times New Roman" w:cs="Times New Roman"/>
          <w:sz w:val="36"/>
          <w:szCs w:val="36"/>
          <w:lang w:val="kk-KZ"/>
        </w:rPr>
      </w:pPr>
    </w:p>
    <w:p w:rsidR="0065300A" w:rsidRDefault="0065300A" w:rsidP="000677B1">
      <w:pPr>
        <w:ind w:left="1080"/>
        <w:rPr>
          <w:rFonts w:ascii="Times New Roman" w:hAnsi="Times New Roman" w:cs="Times New Roman"/>
          <w:sz w:val="36"/>
          <w:szCs w:val="36"/>
          <w:lang w:val="kk-KZ"/>
        </w:rPr>
      </w:pPr>
    </w:p>
    <w:p w:rsidR="0065300A" w:rsidRPr="0065300A" w:rsidRDefault="0065300A" w:rsidP="0065300A">
      <w:pPr>
        <w:ind w:left="108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65300A">
        <w:rPr>
          <w:rFonts w:ascii="Times New Roman" w:hAnsi="Times New Roman" w:cs="Times New Roman"/>
          <w:b/>
          <w:sz w:val="36"/>
          <w:szCs w:val="36"/>
          <w:lang w:val="kk-KZ"/>
        </w:rPr>
        <w:t>Время работы консультативного пункта</w:t>
      </w:r>
    </w:p>
    <w:p w:rsidR="0065300A" w:rsidRDefault="0065300A" w:rsidP="0065300A">
      <w:pPr>
        <w:ind w:left="108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65300A">
        <w:rPr>
          <w:rFonts w:ascii="Times New Roman" w:hAnsi="Times New Roman" w:cs="Times New Roman"/>
          <w:b/>
          <w:sz w:val="36"/>
          <w:szCs w:val="36"/>
          <w:lang w:val="kk-KZ"/>
        </w:rPr>
        <w:t>Вторник, четверг  с 13:00 до 15:00</w:t>
      </w:r>
    </w:p>
    <w:p w:rsidR="0065300A" w:rsidRDefault="0065300A" w:rsidP="0065300A">
      <w:pPr>
        <w:ind w:left="108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65300A" w:rsidRDefault="0065300A" w:rsidP="0065300A">
      <w:pPr>
        <w:ind w:left="108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Администрация ясли/сада</w:t>
      </w:r>
    </w:p>
    <w:p w:rsidR="00041825" w:rsidRDefault="00041825" w:rsidP="00443F35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443F35" w:rsidRDefault="00192A3C" w:rsidP="00443F35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Анкета «Н</w:t>
      </w:r>
      <w:r w:rsidR="00443F35">
        <w:rPr>
          <w:rFonts w:ascii="Times New Roman" w:hAnsi="Times New Roman" w:cs="Times New Roman"/>
          <w:b/>
          <w:sz w:val="36"/>
          <w:szCs w:val="36"/>
          <w:lang w:val="kk-KZ"/>
        </w:rPr>
        <w:t>аши семейные вечера»</w:t>
      </w:r>
    </w:p>
    <w:p w:rsidR="00443F35" w:rsidRDefault="00443F35" w:rsidP="00443F35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443F35" w:rsidRPr="00041825" w:rsidRDefault="00443F3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041825">
        <w:rPr>
          <w:rFonts w:ascii="Times New Roman" w:hAnsi="Times New Roman" w:cs="Times New Roman"/>
          <w:sz w:val="36"/>
          <w:szCs w:val="36"/>
          <w:lang w:val="kk-KZ"/>
        </w:rPr>
        <w:t>Каждый вечер уделяе</w:t>
      </w:r>
      <w:r w:rsidR="00041825" w:rsidRPr="00041825">
        <w:rPr>
          <w:rFonts w:ascii="Times New Roman" w:hAnsi="Times New Roman" w:cs="Times New Roman"/>
          <w:sz w:val="36"/>
          <w:szCs w:val="36"/>
          <w:lang w:val="kk-KZ"/>
        </w:rPr>
        <w:t>м ребенку время для игр, беседы</w:t>
      </w:r>
      <w:r w:rsidRPr="00041825">
        <w:rPr>
          <w:rFonts w:ascii="Times New Roman" w:hAnsi="Times New Roman" w:cs="Times New Roman"/>
          <w:sz w:val="36"/>
          <w:szCs w:val="36"/>
          <w:lang w:val="kk-KZ"/>
        </w:rPr>
        <w:t>, рассказов о своем детстве.</w:t>
      </w:r>
    </w:p>
    <w:p w:rsidR="00443F35" w:rsidRDefault="00443F3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443F35">
        <w:rPr>
          <w:rFonts w:ascii="Times New Roman" w:hAnsi="Times New Roman" w:cs="Times New Roman"/>
          <w:sz w:val="36"/>
          <w:szCs w:val="36"/>
          <w:lang w:val="kk-KZ"/>
        </w:rPr>
        <w:t>Рассказываем сказки на ночь, говорим о том, какой (ая) у меня добрый (ая), умный(ая)</w:t>
      </w:r>
      <w:r>
        <w:rPr>
          <w:rFonts w:ascii="Times New Roman" w:hAnsi="Times New Roman" w:cs="Times New Roman"/>
          <w:sz w:val="36"/>
          <w:szCs w:val="36"/>
          <w:lang w:val="kk-KZ"/>
        </w:rPr>
        <w:t>, вежливый(ая), храбрый(ая) сын</w:t>
      </w:r>
      <w:r w:rsidR="00041825">
        <w:rPr>
          <w:rFonts w:ascii="Times New Roman" w:hAnsi="Times New Roman" w:cs="Times New Roman"/>
          <w:sz w:val="36"/>
          <w:szCs w:val="36"/>
          <w:lang w:val="kk-KZ"/>
        </w:rPr>
        <w:t>, д</w:t>
      </w:r>
      <w:r>
        <w:rPr>
          <w:rFonts w:ascii="Times New Roman" w:hAnsi="Times New Roman" w:cs="Times New Roman"/>
          <w:sz w:val="36"/>
          <w:szCs w:val="36"/>
          <w:lang w:val="kk-KZ"/>
        </w:rPr>
        <w:t>очь.</w:t>
      </w:r>
    </w:p>
    <w:p w:rsidR="00443F3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Вместе с ребенком смотрим детские передачи, мультфильмы, обсуждаем их.</w:t>
      </w:r>
    </w:p>
    <w:p w:rsidR="0004182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Ребенок не смотрит со взрослыми телепередачи для взрослых.</w:t>
      </w:r>
    </w:p>
    <w:p w:rsidR="0004182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Перед сном совершаем прогулки с детьми.</w:t>
      </w:r>
    </w:p>
    <w:p w:rsidR="0004182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Не рассказываем на ночь страшных историй, не смотрим «ужастиков».</w:t>
      </w:r>
    </w:p>
    <w:p w:rsidR="0004182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Ребенок никогда не ложится спать не прощенным нами.</w:t>
      </w:r>
    </w:p>
    <w:p w:rsidR="0004182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Никогда не решаем конфликты взрослых при детях.</w:t>
      </w:r>
    </w:p>
    <w:p w:rsidR="00041825" w:rsidRPr="00443F35" w:rsidRDefault="00041825" w:rsidP="00443F3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Укладываем ребенка в одно и тоже время, не позже 21 часа.</w:t>
      </w:r>
    </w:p>
    <w:p w:rsidR="00443F35" w:rsidRDefault="00443F35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CA2081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CA2081" w:rsidRDefault="002D3FD2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В работе консультационного пункта используются всевозможные формы и методы работы, а также различные средства информирования родителей:</w:t>
      </w:r>
    </w:p>
    <w:p w:rsidR="002D3FD2" w:rsidRDefault="002D3FD2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информационные бюл</w:t>
      </w:r>
      <w:r>
        <w:rPr>
          <w:rFonts w:ascii="Times New Roman" w:hAnsi="Times New Roman" w:cs="Times New Roman"/>
          <w:sz w:val="36"/>
          <w:szCs w:val="36"/>
          <w:lang w:val="kk-KZ"/>
        </w:rPr>
        <w:t>л</w:t>
      </w:r>
      <w:r w:rsidRPr="002D3FD2">
        <w:rPr>
          <w:rFonts w:ascii="Times New Roman" w:hAnsi="Times New Roman" w:cs="Times New Roman"/>
          <w:sz w:val="36"/>
          <w:szCs w:val="36"/>
          <w:lang w:val="kk-KZ"/>
        </w:rPr>
        <w:t>етени;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консультации, тренинги;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буклеты;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памятки;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информационные стенды;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газеты;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тематические выставки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методической и художественной </w:t>
      </w:r>
      <w:r>
        <w:rPr>
          <w:rFonts w:ascii="Times New Roman" w:hAnsi="Times New Roman" w:cs="Times New Roman"/>
          <w:sz w:val="36"/>
          <w:szCs w:val="36"/>
          <w:lang w:val="kk-KZ"/>
        </w:rPr>
        <w:t>литературы, любимых игрушек моих родителей и т.д.)</w:t>
      </w:r>
      <w:r w:rsidRPr="002D3FD2">
        <w:rPr>
          <w:rFonts w:ascii="Times New Roman" w:hAnsi="Times New Roman" w:cs="Times New Roman"/>
          <w:sz w:val="36"/>
          <w:szCs w:val="36"/>
          <w:lang w:val="kk-KZ"/>
        </w:rPr>
        <w:t>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аудиоматериалы;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 w:rsidRPr="002D3FD2">
        <w:rPr>
          <w:rFonts w:ascii="Times New Roman" w:hAnsi="Times New Roman" w:cs="Times New Roman"/>
          <w:sz w:val="36"/>
          <w:szCs w:val="36"/>
          <w:lang w:val="kk-KZ"/>
        </w:rPr>
        <w:t>видеоматериалы;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интернет сайты;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конкурсы (детских рисунков, поделок, авторских стихотворений, сочинений родителей и т.д.);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фотовыставки;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праздники семьи;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анкеты;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вечера вопросов и ответов;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интервью;</w:t>
      </w:r>
    </w:p>
    <w:p w:rsid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опрос;</w:t>
      </w:r>
    </w:p>
    <w:p w:rsidR="002D3FD2" w:rsidRPr="002D3FD2" w:rsidRDefault="002D3FD2" w:rsidP="002D3FD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«Школа любящих родителей» и другие.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</w:p>
    <w:p w:rsidR="002D3FD2" w:rsidRPr="0065300A" w:rsidRDefault="002D3FD2" w:rsidP="00443F35">
      <w:pPr>
        <w:ind w:left="1080"/>
        <w:rPr>
          <w:rFonts w:ascii="Times New Roman" w:hAnsi="Times New Roman" w:cs="Times New Roman"/>
          <w:b/>
          <w:sz w:val="36"/>
          <w:szCs w:val="36"/>
          <w:lang w:val="kk-KZ"/>
        </w:rPr>
      </w:pPr>
    </w:p>
    <w:sectPr w:rsidR="002D3FD2" w:rsidRPr="0065300A" w:rsidSect="00C73009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54A6E"/>
    <w:multiLevelType w:val="hybridMultilevel"/>
    <w:tmpl w:val="E43A0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A602F"/>
    <w:multiLevelType w:val="hybridMultilevel"/>
    <w:tmpl w:val="0300724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707B6B"/>
    <w:multiLevelType w:val="hybridMultilevel"/>
    <w:tmpl w:val="48265DA4"/>
    <w:lvl w:ilvl="0" w:tplc="D51406D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D7305"/>
    <w:multiLevelType w:val="hybridMultilevel"/>
    <w:tmpl w:val="D700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E5BC4"/>
    <w:multiLevelType w:val="hybridMultilevel"/>
    <w:tmpl w:val="6F0458E4"/>
    <w:lvl w:ilvl="0" w:tplc="EF8EA3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6807FD"/>
    <w:multiLevelType w:val="hybridMultilevel"/>
    <w:tmpl w:val="FAB24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2654B2"/>
    <w:multiLevelType w:val="hybridMultilevel"/>
    <w:tmpl w:val="CCBCF8EC"/>
    <w:lvl w:ilvl="0" w:tplc="EF8EA3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FC5088"/>
    <w:multiLevelType w:val="hybridMultilevel"/>
    <w:tmpl w:val="B1BC23F8"/>
    <w:lvl w:ilvl="0" w:tplc="EF8EA3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C23E0C"/>
    <w:multiLevelType w:val="hybridMultilevel"/>
    <w:tmpl w:val="D5688C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041"/>
    <w:rsid w:val="00041825"/>
    <w:rsid w:val="000677B1"/>
    <w:rsid w:val="00070708"/>
    <w:rsid w:val="000C00AC"/>
    <w:rsid w:val="00192A3C"/>
    <w:rsid w:val="00231EB2"/>
    <w:rsid w:val="002D3FD2"/>
    <w:rsid w:val="00443F35"/>
    <w:rsid w:val="004733EE"/>
    <w:rsid w:val="005530CB"/>
    <w:rsid w:val="0065300A"/>
    <w:rsid w:val="00742041"/>
    <w:rsid w:val="00A22BC5"/>
    <w:rsid w:val="00C73009"/>
    <w:rsid w:val="00CA2081"/>
    <w:rsid w:val="00D075DE"/>
    <w:rsid w:val="00D80BA0"/>
    <w:rsid w:val="00E3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19514-0BBD-4F3D-A759-39739162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0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8</cp:revision>
  <cp:lastPrinted>2023-09-20T11:32:00Z</cp:lastPrinted>
  <dcterms:created xsi:type="dcterms:W3CDTF">2023-09-15T10:58:00Z</dcterms:created>
  <dcterms:modified xsi:type="dcterms:W3CDTF">2023-09-20T11:33:00Z</dcterms:modified>
</cp:coreProperties>
</file>